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FD36BB">
      <w:pPr>
        <w:jc w:val="center"/>
        <w:rPr>
          <w:rFonts w:ascii="Arial" w:hAnsi="Arial" w:cs="Arial"/>
          <w:b/>
          <w:bCs/>
        </w:rPr>
      </w:pPr>
      <w:r>
        <w:rPr>
          <w:rFonts w:ascii="Arial" w:hAnsi="Arial" w:cs="Arial"/>
          <w:b/>
          <w:bCs/>
        </w:rPr>
        <w:t xml:space="preserve">Körmend Város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proofErr w:type="spellStart"/>
      <w:r w:rsidR="00A60C8A">
        <w:rPr>
          <w:rFonts w:ascii="Arial" w:hAnsi="Arial" w:cs="Arial"/>
          <w:sz w:val="22"/>
          <w:szCs w:val="22"/>
        </w:rPr>
        <w:t>végzettséggel</w:t>
      </w:r>
      <w:r w:rsidRPr="00F90C26">
        <w:rPr>
          <w:rFonts w:ascii="Arial" w:hAnsi="Arial" w:cs="Arial"/>
          <w:sz w:val="22"/>
          <w:szCs w:val="22"/>
        </w:rPr>
        <w:t>nem</w:t>
      </w:r>
      <w:proofErr w:type="spellEnd"/>
      <w:r w:rsidRPr="00F90C26">
        <w:rPr>
          <w:rFonts w:ascii="Arial" w:hAnsi="Arial" w:cs="Arial"/>
          <w:sz w:val="22"/>
          <w:szCs w:val="22"/>
        </w:rPr>
        <w:t xml:space="preserve">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xml:space="preserve">) alapfokozatot és szakképzettséget eredményező alapképzésben, osztatlan képzésben vagy </w:t>
      </w:r>
      <w:proofErr w:type="spellStart"/>
      <w:r w:rsidRPr="00F90C26">
        <w:rPr>
          <w:rFonts w:ascii="Arial" w:hAnsi="Arial" w:cs="Arial"/>
          <w:snapToGrid w:val="0"/>
          <w:sz w:val="22"/>
          <w:szCs w:val="22"/>
        </w:rPr>
        <w:t>felsőoktatásiszakképzésben</w:t>
      </w:r>
      <w:proofErr w:type="spellEnd"/>
      <w:r w:rsidRPr="00F90C26">
        <w:rPr>
          <w:rFonts w:ascii="Arial" w:hAnsi="Arial" w:cs="Arial"/>
          <w:snapToGrid w:val="0"/>
          <w:sz w:val="22"/>
          <w:szCs w:val="22"/>
        </w:rPr>
        <w:t xml:space="preserve">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6B381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proofErr w:type="spellStart"/>
      <w:r w:rsidR="00183531">
        <w:rPr>
          <w:rFonts w:ascii="Arial" w:hAnsi="Arial" w:cs="Arial"/>
          <w:sz w:val="22"/>
          <w:szCs w:val="22"/>
        </w:rPr>
        <w:t>rögzítése</w:t>
      </w:r>
      <w:r w:rsidRPr="00F90C26">
        <w:rPr>
          <w:rFonts w:ascii="Arial" w:hAnsi="Arial" w:cs="Arial"/>
          <w:sz w:val="22"/>
          <w:szCs w:val="22"/>
        </w:rPr>
        <w:t>a</w:t>
      </w:r>
      <w:proofErr w:type="spellEnd"/>
      <w:r w:rsidRPr="00F90C26">
        <w:rPr>
          <w:rFonts w:ascii="Arial" w:hAnsi="Arial" w:cs="Arial"/>
          <w:sz w:val="22"/>
          <w:szCs w:val="22"/>
        </w:rPr>
        <w:t xml:space="preserve">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proofErr w:type="gramStart"/>
      <w:r w:rsidR="005A540C">
        <w:rPr>
          <w:rFonts w:ascii="Arial" w:hAnsi="Arial" w:cs="Arial"/>
          <w:sz w:val="22"/>
          <w:szCs w:val="22"/>
        </w:rPr>
        <w:t>,</w:t>
      </w:r>
      <w:r w:rsidR="00183531">
        <w:rPr>
          <w:rFonts w:ascii="Arial" w:hAnsi="Arial" w:cs="Arial"/>
          <w:sz w:val="22"/>
          <w:szCs w:val="22"/>
        </w:rPr>
        <w:t>rögzítését</w:t>
      </w:r>
      <w:proofErr w:type="gramEnd"/>
      <w:r w:rsidR="00183531">
        <w:rPr>
          <w:rFonts w:ascii="Arial" w:hAnsi="Arial" w:cs="Arial"/>
          <w:sz w:val="22"/>
          <w:szCs w:val="22"/>
        </w:rPr>
        <w:t xml:space="preserve">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Default="00DF3965">
      <w:pPr>
        <w:rPr>
          <w:rFonts w:ascii="Arial" w:hAnsi="Arial" w:cs="Arial"/>
          <w:b/>
          <w:bCs/>
          <w:sz w:val="22"/>
          <w:szCs w:val="22"/>
        </w:rPr>
      </w:pPr>
    </w:p>
    <w:p w:rsidR="00FD36BB" w:rsidRPr="00CB7754" w:rsidRDefault="00FD36BB" w:rsidP="00FD36BB">
      <w:proofErr w:type="spellStart"/>
      <w:r>
        <w:t>-</w:t>
      </w:r>
      <w:r w:rsidRPr="00CB7754">
        <w:t>Nyilatkozat</w:t>
      </w:r>
      <w:proofErr w:type="spellEnd"/>
      <w:r w:rsidRPr="00CB7754">
        <w:t xml:space="preserve"> a szociális rászorultságról </w:t>
      </w:r>
      <w:r w:rsidRPr="00CB7754">
        <w:br/>
        <w:t>- A tartós betegség, vagy rokkantság (a családban, vagy a pályázóra vonatkozóan) igazolása</w:t>
      </w:r>
      <w:r w:rsidRPr="00CB7754">
        <w:br/>
        <w:t>- A munkanélküliség (a családban) igazolása.</w:t>
      </w:r>
    </w:p>
    <w:p w:rsidR="00FD36BB" w:rsidRPr="00F90C26" w:rsidRDefault="00FD36BB">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proofErr w:type="gramStart"/>
      <w:r w:rsidRPr="00F90C26">
        <w:rPr>
          <w:rFonts w:ascii="Arial" w:hAnsi="Arial" w:cs="Arial"/>
          <w:b/>
          <w:i/>
          <w:sz w:val="22"/>
          <w:szCs w:val="22"/>
          <w:u w:val="single"/>
        </w:rPr>
        <w:t>:</w:t>
      </w:r>
      <w:r w:rsidRPr="00F90C26">
        <w:rPr>
          <w:rFonts w:ascii="Arial" w:hAnsi="Arial" w:cs="Arial"/>
          <w:i/>
          <w:sz w:val="22"/>
          <w:szCs w:val="22"/>
        </w:rPr>
        <w:t>a</w:t>
      </w:r>
      <w:proofErr w:type="gramEnd"/>
      <w:r w:rsidRPr="00F90C26">
        <w:rPr>
          <w:rFonts w:ascii="Arial" w:hAnsi="Arial" w:cs="Arial"/>
          <w:i/>
          <w:sz w:val="22"/>
          <w:szCs w:val="22"/>
        </w:rPr>
        <w:t xml:space="preserve">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xml:space="preserve">, </w:t>
      </w:r>
      <w:proofErr w:type="spellStart"/>
      <w:r>
        <w:rPr>
          <w:rFonts w:ascii="Arial" w:hAnsi="Arial" w:cs="Arial"/>
          <w:i/>
          <w:sz w:val="22"/>
          <w:szCs w:val="22"/>
        </w:rPr>
        <w:t>vagy</w:t>
      </w:r>
      <w:r w:rsidRPr="00FA6C32">
        <w:rPr>
          <w:rFonts w:ascii="Arial" w:hAnsi="Arial" w:cs="Arial"/>
          <w:i/>
          <w:sz w:val="22"/>
          <w:szCs w:val="22"/>
        </w:rPr>
        <w:t>az</w:t>
      </w:r>
      <w:proofErr w:type="spellEnd"/>
      <w:r w:rsidRPr="00FA6C32">
        <w:rPr>
          <w:rFonts w:ascii="Arial" w:hAnsi="Arial" w:cs="Arial"/>
          <w:i/>
          <w:sz w:val="22"/>
          <w:szCs w:val="22"/>
        </w:rPr>
        <w:t xml:space="preserve">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proofErr w:type="spellStart"/>
      <w:r w:rsidR="00A60C8A" w:rsidRPr="00F90C26">
        <w:rPr>
          <w:rFonts w:ascii="Arial" w:hAnsi="Arial" w:cs="Arial"/>
          <w:i/>
          <w:sz w:val="22"/>
          <w:szCs w:val="22"/>
        </w:rPr>
        <w:t>egészség</w:t>
      </w:r>
      <w:r w:rsidR="00A60C8A">
        <w:rPr>
          <w:rFonts w:ascii="Arial" w:hAnsi="Arial" w:cs="Arial"/>
          <w:i/>
          <w:sz w:val="22"/>
          <w:szCs w:val="22"/>
        </w:rPr>
        <w:t>ügyi</w:t>
      </w:r>
      <w:r w:rsidRPr="00F90C26">
        <w:rPr>
          <w:rFonts w:ascii="Arial" w:hAnsi="Arial" w:cs="Arial"/>
          <w:i/>
          <w:sz w:val="22"/>
          <w:szCs w:val="22"/>
        </w:rPr>
        <w:t>hozzájárulás</w:t>
      </w:r>
      <w:proofErr w:type="spellEnd"/>
      <w:r w:rsidRPr="00F90C26">
        <w:rPr>
          <w:rFonts w:ascii="Arial" w:hAnsi="Arial" w:cs="Arial"/>
          <w:i/>
          <w:sz w:val="22"/>
          <w:szCs w:val="22"/>
        </w:rPr>
        <w:t xml:space="preserve">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w:t>
      </w:r>
      <w:r w:rsidRPr="0032664F">
        <w:rPr>
          <w:rFonts w:ascii="Arial" w:hAnsi="Arial" w:cs="Arial"/>
          <w:i/>
          <w:snapToGrid w:val="0"/>
          <w:sz w:val="22"/>
          <w:szCs w:val="22"/>
        </w:rPr>
        <w:lastRenderedPageBreak/>
        <w:t>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 xml:space="preserve">valamint a közérdekű nyugdíjas szövetkezet öregségi </w:t>
      </w:r>
      <w:proofErr w:type="spellStart"/>
      <w:r w:rsidR="007165D8" w:rsidRPr="007165D8">
        <w:rPr>
          <w:rFonts w:ascii="Arial" w:hAnsi="Arial" w:cs="Arial"/>
          <w:i/>
          <w:snapToGrid w:val="0"/>
          <w:sz w:val="22"/>
          <w:szCs w:val="22"/>
        </w:rPr>
        <w:t>nyugdíjban</w:t>
      </w:r>
      <w:bookmarkStart w:id="0" w:name="_GoBack"/>
      <w:bookmarkEnd w:id="0"/>
      <w:r w:rsidR="00A60C8A">
        <w:rPr>
          <w:rFonts w:ascii="Arial" w:hAnsi="Arial" w:cs="Arial"/>
          <w:i/>
          <w:snapToGrid w:val="0"/>
          <w:sz w:val="22"/>
          <w:szCs w:val="22"/>
        </w:rPr>
        <w:t>vagy</w:t>
      </w:r>
      <w:proofErr w:type="spellEnd"/>
      <w:r w:rsidR="00A60C8A">
        <w:rPr>
          <w:rFonts w:ascii="Arial" w:hAnsi="Arial" w:cs="Arial"/>
          <w:i/>
          <w:snapToGrid w:val="0"/>
          <w:sz w:val="22"/>
          <w:szCs w:val="22"/>
        </w:rPr>
        <w:t xml:space="preserve"> átmeneti bányász járadékban</w:t>
      </w:r>
      <w:r w:rsidR="007165D8" w:rsidRPr="007165D8">
        <w:rPr>
          <w:rFonts w:ascii="Arial" w:hAnsi="Arial" w:cs="Arial"/>
          <w:i/>
          <w:snapToGrid w:val="0"/>
          <w:sz w:val="22"/>
          <w:szCs w:val="22"/>
        </w:rPr>
        <w:t xml:space="preserve"> </w:t>
      </w:r>
      <w:proofErr w:type="spellStart"/>
      <w:r w:rsidR="007165D8" w:rsidRPr="007165D8">
        <w:rPr>
          <w:rFonts w:ascii="Arial" w:hAnsi="Arial" w:cs="Arial"/>
          <w:i/>
          <w:snapToGrid w:val="0"/>
          <w:sz w:val="22"/>
          <w:szCs w:val="22"/>
        </w:rPr>
        <w:t>részesülő</w:t>
      </w:r>
      <w:r w:rsidRPr="0032664F">
        <w:rPr>
          <w:rFonts w:ascii="Arial" w:hAnsi="Arial" w:cs="Arial"/>
          <w:i/>
          <w:snapToGrid w:val="0"/>
          <w:sz w:val="22"/>
          <w:szCs w:val="22"/>
        </w:rPr>
        <w:t>tagja</w:t>
      </w:r>
      <w:proofErr w:type="spellEnd"/>
      <w:r w:rsidRPr="0032664F">
        <w:rPr>
          <w:rFonts w:ascii="Arial" w:hAnsi="Arial" w:cs="Arial"/>
          <w:i/>
          <w:snapToGrid w:val="0"/>
          <w:sz w:val="22"/>
          <w:szCs w:val="22"/>
        </w:rPr>
        <w:t xml:space="preserve">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hozzájárul ahhoz, </w:t>
      </w:r>
      <w:proofErr w:type="spellStart"/>
      <w:r w:rsidRPr="00F90C26">
        <w:rPr>
          <w:rFonts w:ascii="Arial" w:hAnsi="Arial" w:cs="Arial"/>
          <w:snapToGrid w:val="0"/>
          <w:sz w:val="22"/>
          <w:szCs w:val="22"/>
        </w:rPr>
        <w:t>hogy</w:t>
      </w:r>
      <w:r w:rsidR="00DF3965" w:rsidRPr="00F90C26">
        <w:rPr>
          <w:rFonts w:ascii="Arial" w:hAnsi="Arial" w:cs="Arial"/>
          <w:snapToGrid w:val="0"/>
          <w:sz w:val="22"/>
          <w:szCs w:val="22"/>
        </w:rPr>
        <w:t>a</w:t>
      </w:r>
      <w:proofErr w:type="spellEnd"/>
      <w:r w:rsidR="00DF3965" w:rsidRPr="00F90C26">
        <w:rPr>
          <w:rFonts w:ascii="Arial" w:hAnsi="Arial" w:cs="Arial"/>
          <w:snapToGrid w:val="0"/>
          <w:sz w:val="22"/>
          <w:szCs w:val="22"/>
        </w:rPr>
        <w:t xml:space="preserve">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lastRenderedPageBreak/>
        <w:t xml:space="preserve">hozzájárul ahhoz, </w:t>
      </w:r>
      <w:proofErr w:type="spellStart"/>
      <w:r>
        <w:rPr>
          <w:rFonts w:ascii="Arial" w:hAnsi="Arial" w:cs="Arial"/>
          <w:snapToGrid w:val="0"/>
          <w:sz w:val="22"/>
          <w:szCs w:val="22"/>
        </w:rPr>
        <w:t>hogy</w:t>
      </w:r>
      <w:r w:rsidR="00DF3965" w:rsidRPr="00F90C26">
        <w:rPr>
          <w:rFonts w:ascii="Arial" w:hAnsi="Arial" w:cs="Arial"/>
          <w:snapToGrid w:val="0"/>
          <w:sz w:val="22"/>
          <w:szCs w:val="22"/>
        </w:rPr>
        <w:t>a</w:t>
      </w:r>
      <w:proofErr w:type="spellEnd"/>
      <w:r w:rsidR="00DF3965" w:rsidRPr="00F90C26">
        <w:rPr>
          <w:rFonts w:ascii="Arial" w:hAnsi="Arial" w:cs="Arial"/>
          <w:snapToGrid w:val="0"/>
          <w:sz w:val="22"/>
          <w:szCs w:val="22"/>
        </w:rPr>
        <w:t xml:space="preserve">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w:t>
      </w:r>
      <w:proofErr w:type="spellStart"/>
      <w:r>
        <w:rPr>
          <w:rFonts w:ascii="Arial" w:hAnsi="Arial" w:cs="Arial"/>
          <w:snapToGrid w:val="0"/>
          <w:sz w:val="22"/>
          <w:szCs w:val="22"/>
        </w:rPr>
        <w:t>hogy</w:t>
      </w:r>
      <w:r w:rsidR="00DF3965" w:rsidRPr="00F90C26">
        <w:rPr>
          <w:rFonts w:ascii="Arial" w:hAnsi="Arial" w:cs="Arial"/>
          <w:snapToGrid w:val="0"/>
          <w:sz w:val="22"/>
          <w:szCs w:val="22"/>
        </w:rPr>
        <w:t>a</w:t>
      </w:r>
      <w:proofErr w:type="spellEnd"/>
      <w:r w:rsidR="00DF3965" w:rsidRPr="00F90C26">
        <w:rPr>
          <w:rFonts w:ascii="Arial" w:hAnsi="Arial" w:cs="Arial"/>
          <w:snapToGrid w:val="0"/>
          <w:sz w:val="22"/>
          <w:szCs w:val="22"/>
        </w:rPr>
        <w:t xml:space="preserve">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 xml:space="preserve">mben nincs helye </w:t>
      </w:r>
      <w:proofErr w:type="spellStart"/>
      <w:r w:rsidR="007C71A1">
        <w:rPr>
          <w:rFonts w:ascii="Arial" w:hAnsi="Arial" w:cs="Arial"/>
          <w:sz w:val="22"/>
          <w:szCs w:val="22"/>
        </w:rPr>
        <w:t>jogorvoslatnak</w:t>
      </w:r>
      <w:r w:rsidRPr="00F90C26">
        <w:rPr>
          <w:rFonts w:ascii="Arial" w:hAnsi="Arial" w:cs="Arial"/>
          <w:sz w:val="22"/>
          <w:szCs w:val="22"/>
        </w:rPr>
        <w:t>.</w:t>
      </w:r>
      <w:proofErr w:type="gramStart"/>
      <w:r w:rsidR="00861E69" w:rsidRPr="00861E69">
        <w:rPr>
          <w:rFonts w:ascii="Arial" w:hAnsi="Arial" w:cs="Arial"/>
          <w:sz w:val="22"/>
          <w:szCs w:val="22"/>
        </w:rPr>
        <w:t>A</w:t>
      </w:r>
      <w:proofErr w:type="spellEnd"/>
      <w:proofErr w:type="gramEnd"/>
      <w:r w:rsidR="00861E69" w:rsidRPr="00861E69">
        <w:rPr>
          <w:rFonts w:ascii="Arial" w:hAnsi="Arial" w:cs="Arial"/>
          <w:sz w:val="22"/>
          <w:szCs w:val="22"/>
        </w:rPr>
        <w:t xml:space="preserve">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 xml:space="preserve">-ig értesíti a települési önkormányzatok által nem támogatott pályázókat az önkormányzati </w:t>
      </w:r>
      <w:proofErr w:type="spellStart"/>
      <w:r>
        <w:rPr>
          <w:rFonts w:ascii="Arial" w:hAnsi="Arial" w:cs="Arial"/>
          <w:sz w:val="22"/>
          <w:szCs w:val="22"/>
        </w:rPr>
        <w:t>döntésről</w:t>
      </w:r>
      <w:r w:rsidRPr="00F90C26">
        <w:rPr>
          <w:rFonts w:ascii="Arial" w:hAnsi="Arial" w:cs="Arial"/>
          <w:bCs/>
          <w:sz w:val="22"/>
          <w:szCs w:val="22"/>
        </w:rPr>
        <w:t>az</w:t>
      </w:r>
      <w:proofErr w:type="spellEnd"/>
      <w:r w:rsidRPr="00F90C26">
        <w:rPr>
          <w:rFonts w:ascii="Arial" w:hAnsi="Arial" w:cs="Arial"/>
          <w:bCs/>
          <w:sz w:val="22"/>
          <w:szCs w:val="22"/>
        </w:rPr>
        <w:t xml:space="preserve">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w:t>
      </w:r>
      <w:proofErr w:type="spellStart"/>
      <w:r w:rsidRPr="00F90C26">
        <w:rPr>
          <w:rFonts w:ascii="Arial" w:hAnsi="Arial" w:cs="Arial"/>
          <w:b/>
          <w:bCs/>
          <w:snapToGrid w:val="0"/>
          <w:sz w:val="22"/>
          <w:szCs w:val="22"/>
        </w:rPr>
        <w:t>pályázó</w:t>
      </w:r>
      <w:r w:rsidR="0005686C" w:rsidRPr="00730FFD">
        <w:rPr>
          <w:rFonts w:ascii="Arial" w:hAnsi="Arial" w:cs="Arial"/>
          <w:b/>
          <w:snapToGrid w:val="0"/>
          <w:sz w:val="22"/>
          <w:szCs w:val="22"/>
        </w:rPr>
        <w:t>a</w:t>
      </w:r>
      <w:proofErr w:type="spellEnd"/>
      <w:r w:rsidR="0005686C" w:rsidRPr="00730FFD">
        <w:rPr>
          <w:rFonts w:ascii="Arial" w:hAnsi="Arial" w:cs="Arial"/>
          <w:b/>
          <w:snapToGrid w:val="0"/>
          <w:sz w:val="22"/>
          <w:szCs w:val="22"/>
        </w:rPr>
        <w:t xml:space="preserve">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w:t>
      </w:r>
      <w:proofErr w:type="spellStart"/>
      <w:r w:rsidR="00C3370C" w:rsidRPr="00730FFD">
        <w:rPr>
          <w:rFonts w:ascii="Arial" w:hAnsi="Arial" w:cs="Arial"/>
          <w:b/>
          <w:snapToGrid w:val="0"/>
          <w:sz w:val="22"/>
          <w:szCs w:val="22"/>
        </w:rPr>
        <w:t>határozata</w:t>
      </w:r>
      <w:r w:rsidRPr="00F90C26">
        <w:rPr>
          <w:rFonts w:ascii="Arial" w:hAnsi="Arial" w:cs="Arial"/>
          <w:b/>
          <w:bCs/>
          <w:snapToGrid w:val="0"/>
          <w:sz w:val="22"/>
          <w:szCs w:val="22"/>
        </w:rPr>
        <w:t>másolatának</w:t>
      </w:r>
      <w:proofErr w:type="spellEnd"/>
      <w:r w:rsidRPr="00F90C26">
        <w:rPr>
          <w:rFonts w:ascii="Arial" w:hAnsi="Arial" w:cs="Arial"/>
          <w:b/>
          <w:bCs/>
          <w:snapToGrid w:val="0"/>
          <w:sz w:val="22"/>
          <w:szCs w:val="22"/>
        </w:rPr>
        <w:t xml:space="preserve">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xml:space="preserve">. </w:t>
      </w:r>
      <w:proofErr w:type="spellStart"/>
      <w:r w:rsidR="00B25294">
        <w:rPr>
          <w:rFonts w:ascii="Arial" w:hAnsi="Arial" w:cs="Arial"/>
          <w:b/>
          <w:bCs/>
          <w:snapToGrid w:val="0"/>
          <w:sz w:val="22"/>
          <w:szCs w:val="22"/>
        </w:rPr>
        <w:t>évi</w:t>
      </w:r>
      <w:r w:rsidR="00A60C8A">
        <w:rPr>
          <w:rFonts w:ascii="Arial" w:hAnsi="Arial" w:cs="Arial"/>
          <w:b/>
          <w:bCs/>
          <w:snapToGrid w:val="0"/>
          <w:sz w:val="22"/>
          <w:szCs w:val="22"/>
        </w:rPr>
        <w:t>felsőoktatási</w:t>
      </w:r>
      <w:proofErr w:type="spellEnd"/>
      <w:r w:rsidR="00A60C8A">
        <w:rPr>
          <w:rFonts w:ascii="Arial" w:hAnsi="Arial" w:cs="Arial"/>
          <w:b/>
          <w:bCs/>
          <w:snapToGrid w:val="0"/>
          <w:sz w:val="22"/>
          <w:szCs w:val="22"/>
        </w:rPr>
        <w:t xml:space="preserve">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 xml:space="preserve">nyal </w:t>
      </w:r>
      <w:proofErr w:type="spellStart"/>
      <w:r w:rsidR="00426470">
        <w:rPr>
          <w:rFonts w:ascii="Arial" w:hAnsi="Arial" w:cs="Arial"/>
          <w:sz w:val="22"/>
          <w:szCs w:val="22"/>
        </w:rPr>
        <w:t>rendelkező</w:t>
      </w:r>
      <w:r w:rsidRPr="00F90C26">
        <w:rPr>
          <w:rFonts w:ascii="Arial" w:hAnsi="Arial" w:cs="Arial"/>
          <w:sz w:val="22"/>
          <w:szCs w:val="22"/>
        </w:rPr>
        <w:t>hallgatója</w:t>
      </w:r>
      <w:proofErr w:type="spellEnd"/>
      <w:r w:rsidRPr="00F90C26">
        <w:rPr>
          <w:rFonts w:ascii="Arial" w:hAnsi="Arial" w:cs="Arial"/>
          <w:sz w:val="22"/>
          <w:szCs w:val="22"/>
        </w:rPr>
        <w:t xml:space="preserve">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lastRenderedPageBreak/>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proofErr w:type="gramStart"/>
      <w:r w:rsidRPr="00F90C26">
        <w:rPr>
          <w:rFonts w:ascii="Arial" w:hAnsi="Arial" w:cs="Arial"/>
          <w:bCs/>
          <w:sz w:val="22"/>
          <w:szCs w:val="22"/>
        </w:rPr>
        <w:t>)</w:t>
      </w:r>
      <w:r w:rsidRPr="000670A3">
        <w:rPr>
          <w:rFonts w:ascii="Arial" w:hAnsi="Arial" w:cs="Arial"/>
          <w:bCs/>
          <w:sz w:val="22"/>
          <w:szCs w:val="22"/>
        </w:rPr>
        <w:t>Korm.</w:t>
      </w:r>
      <w:proofErr w:type="gramEnd"/>
      <w:r w:rsidRPr="000670A3">
        <w:rPr>
          <w:rFonts w:ascii="Arial" w:hAnsi="Arial" w:cs="Arial"/>
          <w:bCs/>
          <w:sz w:val="22"/>
          <w:szCs w:val="22"/>
        </w:rPr>
        <w:t xml:space="preserve"> </w:t>
      </w:r>
      <w:proofErr w:type="gramStart"/>
      <w:r w:rsidRPr="000670A3">
        <w:rPr>
          <w:rFonts w:ascii="Arial" w:hAnsi="Arial" w:cs="Arial"/>
          <w:bCs/>
          <w:sz w:val="22"/>
          <w:szCs w:val="22"/>
        </w:rPr>
        <w:t>rendelet</w:t>
      </w:r>
      <w:proofErr w:type="gramEnd"/>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 xml:space="preserve">a hallgatói </w:t>
      </w:r>
      <w:proofErr w:type="spellStart"/>
      <w:r w:rsidR="009C1291">
        <w:rPr>
          <w:rFonts w:ascii="Arial" w:hAnsi="Arial" w:cs="Arial"/>
          <w:sz w:val="22"/>
          <w:szCs w:val="22"/>
        </w:rPr>
        <w:t>juttatásokat</w:t>
      </w:r>
      <w:r w:rsidRPr="00F90C26">
        <w:rPr>
          <w:rFonts w:ascii="Arial" w:hAnsi="Arial" w:cs="Arial"/>
          <w:sz w:val="22"/>
          <w:szCs w:val="22"/>
        </w:rPr>
        <w:t>kap</w:t>
      </w:r>
      <w:r w:rsidR="009C1291">
        <w:rPr>
          <w:rFonts w:ascii="Arial" w:hAnsi="Arial" w:cs="Arial"/>
          <w:sz w:val="22"/>
          <w:szCs w:val="22"/>
        </w:rPr>
        <w:t>ja</w:t>
      </w:r>
      <w:proofErr w:type="spellEnd"/>
      <w:r w:rsidRPr="00F90C26">
        <w:rPr>
          <w:rFonts w:ascii="Arial" w:hAnsi="Arial" w:cs="Arial"/>
          <w:sz w:val="22"/>
          <w:szCs w:val="22"/>
        </w:rPr>
        <w:t xml:space="preserve">. Amennyiben a hallgató egy időben több felsőoktatási intézménnyel is hallgatói jogviszonyban áll, </w:t>
      </w:r>
      <w:proofErr w:type="spellStart"/>
      <w:r w:rsidR="009C1291">
        <w:rPr>
          <w:rFonts w:ascii="Arial" w:hAnsi="Arial" w:cs="Arial"/>
          <w:sz w:val="22"/>
          <w:szCs w:val="22"/>
        </w:rPr>
        <w:t>az</w:t>
      </w:r>
      <w:r w:rsidRPr="00F90C26">
        <w:rPr>
          <w:rFonts w:ascii="Arial" w:hAnsi="Arial" w:cs="Arial"/>
          <w:sz w:val="22"/>
          <w:szCs w:val="22"/>
        </w:rPr>
        <w:t>a</w:t>
      </w:r>
      <w:proofErr w:type="spellEnd"/>
      <w:r w:rsidRPr="00F90C26">
        <w:rPr>
          <w:rFonts w:ascii="Arial" w:hAnsi="Arial" w:cs="Arial"/>
          <w:sz w:val="22"/>
          <w:szCs w:val="22"/>
        </w:rPr>
        <w:t xml:space="preserve">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w:t>
      </w:r>
      <w:proofErr w:type="spellStart"/>
      <w:r w:rsidRPr="00F90C26">
        <w:rPr>
          <w:rFonts w:ascii="Arial" w:hAnsi="Arial" w:cs="Arial"/>
          <w:b/>
          <w:bCs/>
          <w:sz w:val="22"/>
          <w:szCs w:val="22"/>
        </w:rPr>
        <w:t>értesítenia</w:t>
      </w:r>
      <w:proofErr w:type="spellEnd"/>
      <w:r w:rsidRPr="00F90C26">
        <w:rPr>
          <w:rFonts w:ascii="Arial" w:hAnsi="Arial" w:cs="Arial"/>
          <w:b/>
          <w:bCs/>
          <w:sz w:val="22"/>
          <w:szCs w:val="22"/>
        </w:rPr>
        <w:t xml:space="preserve"> folyósító felsőoktatási intézményt </w:t>
      </w:r>
      <w:proofErr w:type="spellStart"/>
      <w:r w:rsidRPr="00F90C26">
        <w:rPr>
          <w:rFonts w:ascii="Arial" w:hAnsi="Arial" w:cs="Arial"/>
          <w:b/>
          <w:bCs/>
          <w:sz w:val="22"/>
          <w:szCs w:val="22"/>
        </w:rPr>
        <w:t>ésa</w:t>
      </w:r>
      <w:proofErr w:type="spellEnd"/>
      <w:r w:rsidRPr="00F90C26">
        <w:rPr>
          <w:rFonts w:ascii="Arial" w:hAnsi="Arial" w:cs="Arial"/>
          <w:b/>
          <w:bCs/>
          <w:sz w:val="22"/>
          <w:szCs w:val="22"/>
        </w:rPr>
        <w:t xml:space="preserve">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0E8" w:rsidRDefault="005F00E8" w:rsidP="00F51BB6">
      <w:r>
        <w:separator/>
      </w:r>
    </w:p>
  </w:endnote>
  <w:endnote w:type="continuationSeparator" w:id="1">
    <w:p w:rsidR="005F00E8" w:rsidRDefault="005F00E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6B3810">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D36BB">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0E8" w:rsidRDefault="005F00E8" w:rsidP="00F51BB6">
      <w:r>
        <w:separator/>
      </w:r>
    </w:p>
  </w:footnote>
  <w:footnote w:type="continuationSeparator" w:id="1">
    <w:p w:rsidR="005F00E8" w:rsidRDefault="005F00E8"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B3810"/>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36BB"/>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2794</Words>
  <Characters>20829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MolnarD</cp:lastModifiedBy>
  <cp:revision>2</cp:revision>
  <cp:lastPrinted>2016-07-19T09:32:00Z</cp:lastPrinted>
  <dcterms:created xsi:type="dcterms:W3CDTF">2018-10-08T08:46:00Z</dcterms:created>
  <dcterms:modified xsi:type="dcterms:W3CDTF">2018-10-08T08:46:00Z</dcterms:modified>
</cp:coreProperties>
</file>