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BF" w:rsidRPr="00C43EEC" w:rsidRDefault="00967DBF" w:rsidP="00C43EEC">
      <w:pPr>
        <w:spacing w:after="0" w:line="400" w:lineRule="exact"/>
        <w:jc w:val="both"/>
        <w:rPr>
          <w:rFonts w:ascii="Times New Roman" w:eastAsia="Cambria" w:hAnsi="Times New Roman" w:cs="Times New Roman"/>
          <w:color w:val="404040"/>
          <w:sz w:val="28"/>
          <w:szCs w:val="28"/>
        </w:rPr>
      </w:pPr>
    </w:p>
    <w:p w:rsidR="00D06D7D" w:rsidRPr="00C43EEC" w:rsidRDefault="002F7D10" w:rsidP="00C43EEC">
      <w:pPr>
        <w:spacing w:after="0" w:line="40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 világ más szemmel</w:t>
      </w:r>
    </w:p>
    <w:p w:rsidR="008B3E59" w:rsidRPr="00C43EEC" w:rsidRDefault="008B3E59" w:rsidP="00C43EEC">
      <w:pPr>
        <w:spacing w:after="0" w:line="4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7AF" w:rsidRPr="00C43EEC" w:rsidRDefault="00BB47AF" w:rsidP="00C43EEC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43EEC">
        <w:rPr>
          <w:rFonts w:ascii="Times New Roman" w:hAnsi="Times New Roman" w:cs="Times New Roman"/>
          <w:sz w:val="28"/>
          <w:szCs w:val="28"/>
        </w:rPr>
        <w:t xml:space="preserve">Azonosítószám: </w:t>
      </w:r>
      <w:r w:rsidR="008B3E59" w:rsidRPr="00C43EEC">
        <w:rPr>
          <w:rFonts w:ascii="Times New Roman" w:hAnsi="Times New Roman"/>
          <w:sz w:val="28"/>
          <w:szCs w:val="28"/>
        </w:rPr>
        <w:t>TOP-7.1.1-16-H-ESZA-2019-0058</w:t>
      </w:r>
      <w:r w:rsidR="002F7D10">
        <w:rPr>
          <w:rFonts w:ascii="Times New Roman" w:hAnsi="Times New Roman"/>
          <w:sz w:val="28"/>
          <w:szCs w:val="28"/>
        </w:rPr>
        <w:t>5</w:t>
      </w:r>
    </w:p>
    <w:p w:rsidR="00BB47AF" w:rsidRPr="00C43EEC" w:rsidRDefault="00BB47AF" w:rsidP="00C43EEC">
      <w:pPr>
        <w:spacing w:after="0" w:line="400" w:lineRule="exac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  <w:r w:rsidRPr="00C43E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Kedvezményezett: </w:t>
      </w:r>
    </w:p>
    <w:p w:rsidR="00BB47AF" w:rsidRPr="00C43EEC" w:rsidRDefault="00D06D7D" w:rsidP="00C43EEC">
      <w:pPr>
        <w:spacing w:after="0" w:line="4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3EEC">
        <w:rPr>
          <w:rFonts w:ascii="Times New Roman" w:hAnsi="Times New Roman" w:cs="Times New Roman"/>
          <w:sz w:val="28"/>
          <w:szCs w:val="28"/>
        </w:rPr>
        <w:t xml:space="preserve">Konzorciumvezető: </w:t>
      </w:r>
      <w:r w:rsidR="00BB47AF" w:rsidRPr="00C43EEC">
        <w:rPr>
          <w:rFonts w:ascii="Times New Roman" w:hAnsi="Times New Roman" w:cs="Times New Roman"/>
          <w:sz w:val="28"/>
          <w:szCs w:val="28"/>
        </w:rPr>
        <w:t xml:space="preserve">Körmendi </w:t>
      </w:r>
      <w:r w:rsidR="008B3E59" w:rsidRPr="00C43EEC">
        <w:rPr>
          <w:rFonts w:ascii="Times New Roman" w:hAnsi="Times New Roman" w:cs="Times New Roman"/>
          <w:sz w:val="28"/>
          <w:szCs w:val="28"/>
        </w:rPr>
        <w:t>Szociális Szolgáltató és Információs Központ</w:t>
      </w:r>
    </w:p>
    <w:p w:rsidR="00BB47AF" w:rsidRPr="00C43EEC" w:rsidRDefault="00BB47AF" w:rsidP="00C43EEC">
      <w:pPr>
        <w:spacing w:after="0" w:line="400" w:lineRule="exac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</w:pPr>
      <w:r w:rsidRPr="00C43E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  <w:t>Támogatás összege:</w:t>
      </w:r>
      <w:r w:rsidR="002F7D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  <w:t xml:space="preserve"> 5</w:t>
      </w:r>
      <w:r w:rsidR="008B3E59" w:rsidRPr="00C43EEC">
        <w:rPr>
          <w:rFonts w:ascii="Times New Roman" w:hAnsi="Times New Roman" w:cs="Times New Roman"/>
          <w:sz w:val="28"/>
          <w:szCs w:val="28"/>
        </w:rPr>
        <w:t xml:space="preserve"> 000 </w:t>
      </w:r>
      <w:proofErr w:type="spellStart"/>
      <w:r w:rsidR="008B3E59" w:rsidRPr="00C43EEC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C43E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  <w:t>,- Ft</w:t>
      </w:r>
    </w:p>
    <w:p w:rsidR="00BB47AF" w:rsidRPr="00C43EEC" w:rsidRDefault="00BB47AF" w:rsidP="00C43EEC">
      <w:pPr>
        <w:spacing w:after="0" w:line="400" w:lineRule="exac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</w:pPr>
      <w:r w:rsidRPr="00C43EEC">
        <w:rPr>
          <w:rStyle w:val="Kiemels2"/>
          <w:rFonts w:ascii="Times New Roman" w:hAnsi="Times New Roman" w:cs="Times New Roman"/>
          <w:b w:val="0"/>
          <w:sz w:val="28"/>
          <w:szCs w:val="28"/>
        </w:rPr>
        <w:t>Támogatás mértéke</w:t>
      </w:r>
      <w:r w:rsidRPr="00C43EEC">
        <w:rPr>
          <w:rStyle w:val="Kiemels2"/>
          <w:rFonts w:ascii="Times New Roman" w:hAnsi="Times New Roman" w:cs="Times New Roman"/>
          <w:sz w:val="28"/>
          <w:szCs w:val="28"/>
        </w:rPr>
        <w:t>:</w:t>
      </w:r>
      <w:r w:rsidRPr="00C43EEC">
        <w:rPr>
          <w:rFonts w:ascii="Times New Roman" w:hAnsi="Times New Roman" w:cs="Times New Roman"/>
          <w:sz w:val="28"/>
          <w:szCs w:val="28"/>
        </w:rPr>
        <w:t xml:space="preserve"> 100 %</w:t>
      </w:r>
    </w:p>
    <w:p w:rsidR="00BB47AF" w:rsidRPr="00C43EEC" w:rsidRDefault="00BB47AF" w:rsidP="00C43EEC">
      <w:pPr>
        <w:spacing w:after="0" w:line="400" w:lineRule="exact"/>
        <w:jc w:val="both"/>
        <w:rPr>
          <w:rStyle w:val="Kiemels2"/>
          <w:rFonts w:ascii="Times New Roman" w:hAnsi="Times New Roman" w:cs="Times New Roman"/>
          <w:b w:val="0"/>
          <w:sz w:val="28"/>
          <w:szCs w:val="28"/>
        </w:rPr>
      </w:pPr>
      <w:r w:rsidRPr="00C43EEC">
        <w:rPr>
          <w:rStyle w:val="Kiemels2"/>
          <w:rFonts w:ascii="Times New Roman" w:hAnsi="Times New Roman" w:cs="Times New Roman"/>
          <w:sz w:val="28"/>
          <w:szCs w:val="28"/>
        </w:rPr>
        <w:t>Projekt tartalmának bemutatása:</w:t>
      </w:r>
    </w:p>
    <w:p w:rsidR="00BB47AF" w:rsidRPr="00C43EEC" w:rsidRDefault="00BB47AF" w:rsidP="00C43EEC">
      <w:pPr>
        <w:spacing w:after="0" w:line="400" w:lineRule="exac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</w:pPr>
      <w:r w:rsidRPr="00C43E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  <w:t>A projekt célja</w:t>
      </w:r>
      <w:r w:rsidR="00D06D7D" w:rsidRPr="00C43E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  <w:t>:</w:t>
      </w:r>
    </w:p>
    <w:p w:rsidR="002F7D10" w:rsidRPr="002F7D10" w:rsidRDefault="002F7D10" w:rsidP="002F7D10">
      <w:pPr>
        <w:spacing w:after="0" w:line="400" w:lineRule="exac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</w:pPr>
      <w:r w:rsidRPr="002F7D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  <w:t>A fogyatékos személyek, a hátrányos helyzetűek, az időskorúak társadalomba való integrálásának, az előítéletek lebontásának elengedhetetlen feltétele, hogy a társadalom megismerje őket. A társadalmi tudat formálásában mindig nagy szerepe van a személyes példamutatásnak. Egy ilyen nap, ahol bemutatkozhatnak a sport, a kultúra területén elengedhetetlen.</w:t>
      </w:r>
    </w:p>
    <w:p w:rsidR="008B3E59" w:rsidRPr="002F7D10" w:rsidRDefault="002F7D10" w:rsidP="002F7D10">
      <w:pPr>
        <w:spacing w:after="0" w:line="400" w:lineRule="exac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</w:pPr>
      <w:r w:rsidRPr="002F7D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  <w:t xml:space="preserve">A rendezvény legfontosabb prioritása a fogyatékkal élők, rászorulók és hátrányos helyzetben élők bemutatkozása, integrálása a társadalomban. Figyelemfelhívás arra, hogy ők is itt élnek, a társadalom tagjai, hasznosak, mint mindenki más, csak lehet egy kicsit másképp. Fontos a kulturális és szórakozási lehetőség, amelyek szegmensei a rendezvénynek, hiszen lehetőség az integrálódásra, együttgondolkodásra, az </w:t>
      </w:r>
      <w:proofErr w:type="spellStart"/>
      <w:r w:rsidRPr="002F7D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  <w:t>exogén</w:t>
      </w:r>
      <w:proofErr w:type="spellEnd"/>
      <w:r w:rsidRPr="002F7D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  <w:t xml:space="preserve"> okok folytán a spontán megismerésre.</w:t>
      </w:r>
    </w:p>
    <w:p w:rsidR="00D06D7D" w:rsidRPr="002F7D10" w:rsidRDefault="00D06D7D" w:rsidP="002F7D10">
      <w:pPr>
        <w:spacing w:after="0" w:line="400" w:lineRule="exac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</w:pPr>
    </w:p>
    <w:sectPr w:rsidR="00D06D7D" w:rsidRPr="002F7D10" w:rsidSect="00D06D7D">
      <w:headerReference w:type="default" r:id="rId8"/>
      <w:footerReference w:type="default" r:id="rId9"/>
      <w:pgSz w:w="11906" w:h="16838"/>
      <w:pgMar w:top="1669" w:right="1247" w:bottom="1701" w:left="1247" w:header="56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E59" w:rsidRDefault="008B3E59" w:rsidP="00FC0811">
      <w:pPr>
        <w:spacing w:after="0" w:line="240" w:lineRule="auto"/>
      </w:pPr>
      <w:r>
        <w:separator/>
      </w:r>
    </w:p>
  </w:endnote>
  <w:endnote w:type="continuationSeparator" w:id="0">
    <w:p w:rsidR="008B3E59" w:rsidRDefault="008B3E59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59" w:rsidRDefault="008B3E59">
    <w:pPr>
      <w:pStyle w:val="llb"/>
    </w:pPr>
    <w:bookmarkStart w:id="0" w:name="_GoBack"/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E59" w:rsidRDefault="008B3E59" w:rsidP="00FC0811">
      <w:pPr>
        <w:spacing w:after="0" w:line="240" w:lineRule="auto"/>
      </w:pPr>
      <w:r>
        <w:separator/>
      </w:r>
    </w:p>
  </w:footnote>
  <w:footnote w:type="continuationSeparator" w:id="0">
    <w:p w:rsidR="008B3E59" w:rsidRDefault="008B3E59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59" w:rsidRPr="00BF5C52" w:rsidRDefault="008B3E59" w:rsidP="00D06D7D">
    <w:pPr>
      <w:pStyle w:val="lfej"/>
    </w:pPr>
    <w:r w:rsidRPr="00D06D7D">
      <w:rPr>
        <w:noProof/>
        <w:lang w:eastAsia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4402455</wp:posOffset>
          </wp:positionH>
          <wp:positionV relativeFrom="paragraph">
            <wp:posOffset>-222250</wp:posOffset>
          </wp:positionV>
          <wp:extent cx="1733550" cy="1041400"/>
          <wp:effectExtent l="19050" t="0" r="0" b="0"/>
          <wp:wrapNone/>
          <wp:docPr id="4" name="Kép 5" descr="https://www.freelogoservices.com/api/main/images/1j+ojl1FOMkX9WypfBe43D6kjfCHqB5GnxfEwXs1M3EMoAJtlSEuhPZt9v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www.freelogoservices.com/api/main/images/1j+ojl1FOMkX9WypfBe43D6kjfCHqB5GnxfEwXs1M3EMoAJtlSEuhPZt9vk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C23B1"/>
    <w:multiLevelType w:val="hybridMultilevel"/>
    <w:tmpl w:val="A13C203E"/>
    <w:lvl w:ilvl="0" w:tplc="6E4CD71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C0811"/>
    <w:rsid w:val="00022083"/>
    <w:rsid w:val="00025585"/>
    <w:rsid w:val="0007480B"/>
    <w:rsid w:val="00081A6B"/>
    <w:rsid w:val="000D4334"/>
    <w:rsid w:val="00174F2C"/>
    <w:rsid w:val="00231255"/>
    <w:rsid w:val="00254A5D"/>
    <w:rsid w:val="002F7D10"/>
    <w:rsid w:val="003C7633"/>
    <w:rsid w:val="003F6612"/>
    <w:rsid w:val="00561506"/>
    <w:rsid w:val="005942AA"/>
    <w:rsid w:val="00633C8C"/>
    <w:rsid w:val="00685FED"/>
    <w:rsid w:val="00686A58"/>
    <w:rsid w:val="0071199B"/>
    <w:rsid w:val="007F327B"/>
    <w:rsid w:val="008B3E59"/>
    <w:rsid w:val="009039F9"/>
    <w:rsid w:val="00952A8C"/>
    <w:rsid w:val="00967DBF"/>
    <w:rsid w:val="009A447E"/>
    <w:rsid w:val="00AA35E5"/>
    <w:rsid w:val="00B30C47"/>
    <w:rsid w:val="00B809AE"/>
    <w:rsid w:val="00BB47AF"/>
    <w:rsid w:val="00BC6C2E"/>
    <w:rsid w:val="00BF5C52"/>
    <w:rsid w:val="00C1555B"/>
    <w:rsid w:val="00C33AB2"/>
    <w:rsid w:val="00C354AA"/>
    <w:rsid w:val="00C43EEC"/>
    <w:rsid w:val="00D06D7D"/>
    <w:rsid w:val="00DD4376"/>
    <w:rsid w:val="00E7619B"/>
    <w:rsid w:val="00FC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1506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Kiemels2">
    <w:name w:val="Strong"/>
    <w:basedOn w:val="Bekezdsalapbettpusa"/>
    <w:uiPriority w:val="22"/>
    <w:qFormat/>
    <w:rsid w:val="00BB47AF"/>
    <w:rPr>
      <w:b/>
      <w:bCs/>
    </w:rPr>
  </w:style>
  <w:style w:type="paragraph" w:customStyle="1" w:styleId="Default">
    <w:name w:val="Default"/>
    <w:rsid w:val="00BB47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zvegtrzs">
    <w:name w:val="Szövegtörzs_"/>
    <w:basedOn w:val="Bekezdsalapbettpusa"/>
    <w:link w:val="Szvegtrzs1"/>
    <w:rsid w:val="008B3E59"/>
    <w:rPr>
      <w:rFonts w:ascii="Arial" w:eastAsia="Arial" w:hAnsi="Arial" w:cs="Arial"/>
    </w:rPr>
  </w:style>
  <w:style w:type="paragraph" w:customStyle="1" w:styleId="Szvegtrzs1">
    <w:name w:val="Szövegtörzs1"/>
    <w:basedOn w:val="Norml"/>
    <w:link w:val="Szvegtrzs"/>
    <w:rsid w:val="008B3E59"/>
    <w:pPr>
      <w:widowControl w:val="0"/>
      <w:spacing w:after="260" w:line="240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3BEFD-E8A1-4374-AA4F-356CA602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SzalaiM</cp:lastModifiedBy>
  <cp:revision>2</cp:revision>
  <cp:lastPrinted>2014-05-07T10:41:00Z</cp:lastPrinted>
  <dcterms:created xsi:type="dcterms:W3CDTF">2020-05-28T18:39:00Z</dcterms:created>
  <dcterms:modified xsi:type="dcterms:W3CDTF">2020-05-28T18:39:00Z</dcterms:modified>
</cp:coreProperties>
</file>